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262C" w:rsidR="0061148E" w:rsidRPr="008F69F5" w:rsidRDefault="009C0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C99F2" w:rsidR="0061148E" w:rsidRPr="008F69F5" w:rsidRDefault="009C0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DF3EB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81F5D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3C355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2D3E9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AD8BF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312D8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ABCDF" w:rsidR="00B87ED3" w:rsidRPr="008F69F5" w:rsidRDefault="009C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AB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E2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1A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31D37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DDA9D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D4CD7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78411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1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F7769" w:rsidR="00B87ED3" w:rsidRPr="00944D28" w:rsidRDefault="009C0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9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6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E7BE9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51951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CD02A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03D0F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D9230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8B397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F9DCB" w:rsidR="00B87ED3" w:rsidRPr="008F69F5" w:rsidRDefault="009C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3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3B0A3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9B1C0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E05C2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CB1F6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5906D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01774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11807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7191C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D56B0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DC33E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E9D8B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0F46A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B9657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5154E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FDAC4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0B52C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84AC3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66E9F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C5958" w:rsidR="00B87ED3" w:rsidRPr="008F69F5" w:rsidRDefault="009C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B5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D8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C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2022-10-30T10:28:00.0000000Z</dcterms:modified>
</coreProperties>
</file>