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272A" w:rsidR="0061148E" w:rsidRPr="008F69F5" w:rsidRDefault="006648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94E1" w:rsidR="0061148E" w:rsidRPr="008F69F5" w:rsidRDefault="006648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C499E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D5417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D4B9B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8DA1F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6A2CE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93781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914D5" w:rsidR="00B87ED3" w:rsidRPr="008F69F5" w:rsidRDefault="00664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86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A1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2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D0D2E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48852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75DFA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B5007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5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D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0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F7105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76DAB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D8730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56681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BF549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C9601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A982C" w:rsidR="00B87ED3" w:rsidRPr="008F69F5" w:rsidRDefault="00664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DA001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52BB5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9693F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E1B74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57FA1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08C1F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696A3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A679F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3AA80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37EA6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76037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4182F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A60C2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3DF1F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0D884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FBF44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7C09C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CECA5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589C7" w:rsidR="00B87ED3" w:rsidRPr="008F69F5" w:rsidRDefault="00664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72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65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8F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