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035E" w:rsidR="0061148E" w:rsidRPr="00944D28" w:rsidRDefault="00E93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D15D" w:rsidR="0061148E" w:rsidRPr="004A7085" w:rsidRDefault="00E93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AF2E4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C77F1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867F7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930B3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673FB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8ADD2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DBA9A" w:rsidR="00A67F55" w:rsidRPr="00944D28" w:rsidRDefault="00E93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1A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E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27078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0DD4F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42658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2482C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7A56" w:rsidR="00B87ED3" w:rsidRPr="00944D28" w:rsidRDefault="00E93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8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DA764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9B1E6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FEE60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6C469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D918A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9BF46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DD686" w:rsidR="00B87ED3" w:rsidRPr="00944D28" w:rsidRDefault="00E9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8C791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C1923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CD285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C086F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879A9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CC204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1FA94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1AB94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0AF9D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5BA4F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FD169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DA46F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82DB1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06BAA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57DB5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CC0DF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BD644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4BD43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36B36" w:rsidR="00B87ED3" w:rsidRPr="00944D28" w:rsidRDefault="00E9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4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2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