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BE1E3" w:rsidR="0061148E" w:rsidRPr="00944D28" w:rsidRDefault="00080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6715" w:rsidR="0061148E" w:rsidRPr="004A7085" w:rsidRDefault="00080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FABD6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8D869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A20A3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A46D1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E687B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F0401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4A6A5" w:rsidR="00A67F55" w:rsidRPr="00944D28" w:rsidRDefault="00080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58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E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E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F8CF4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37E1C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2D6CA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6514A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4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5C75A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10D8B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563FD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8695B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4921F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018BB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FA68D" w:rsidR="00B87ED3" w:rsidRPr="00944D28" w:rsidRDefault="000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02B76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A232B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0F57E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8EB61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E6CDC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D3737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0BAE0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6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1867C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D7D4F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786B5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BB2E6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FBCC9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03BAE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ED96F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DBE81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AD0AD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7DFAA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FDF30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C954C" w:rsidR="00B87ED3" w:rsidRPr="00944D28" w:rsidRDefault="000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F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7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7B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