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1909" w:rsidR="0061148E" w:rsidRPr="00944D28" w:rsidRDefault="00012B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DEA6" w:rsidR="0061148E" w:rsidRPr="004A7085" w:rsidRDefault="00012B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3F9BEF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6B93E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3B93B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6703D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50D09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9478C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C89E5" w:rsidR="00A67F55" w:rsidRPr="00944D28" w:rsidRDefault="00012B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3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20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109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7BDB49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C7DFA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79E726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87C39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A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8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25800" w:rsidR="00B87ED3" w:rsidRPr="00944D28" w:rsidRDefault="00012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5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25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A1BCE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086EAE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B5C826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5D6B0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C54B63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3F8D9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FB01F" w:rsidR="00B87ED3" w:rsidRPr="00944D28" w:rsidRDefault="00012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9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9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05479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29EB38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2C4B9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E3A5B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88631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CF08B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BDEDC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1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1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26B83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562CA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CDFEC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157412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DA747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536CC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191A6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3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B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4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D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88ACD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78701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5AC50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8DA028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401FF" w:rsidR="00B87ED3" w:rsidRPr="00944D28" w:rsidRDefault="00012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72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AE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6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6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6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