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222B" w:rsidR="0061148E" w:rsidRPr="00C61931" w:rsidRDefault="00406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E9E9" w:rsidR="0061148E" w:rsidRPr="00C61931" w:rsidRDefault="00406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506CD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A2A7BC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17C7B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B03AB5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07AC0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61CAF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CEC31" w:rsidR="00B87ED3" w:rsidRPr="00944D28" w:rsidRDefault="0040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3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FE28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FDFC1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12F3C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B2CB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E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7335D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4F7B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44AF2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77EC0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79603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F98C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09DB" w:rsidR="00B87ED3" w:rsidRPr="00944D28" w:rsidRDefault="0040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98995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56D1B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D47BD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9B9FC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57698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5CC98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B312A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D44F3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5D8A2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CEE4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5A154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ED4B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D0723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18087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2E70F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AD99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68852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F5260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FC02" w:rsidR="00B87ED3" w:rsidRPr="00944D28" w:rsidRDefault="0040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5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1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8D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