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02C0" w:rsidR="0061148E" w:rsidRPr="00C61931" w:rsidRDefault="002F1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2EF6" w:rsidR="0061148E" w:rsidRPr="00C61931" w:rsidRDefault="002F1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124DE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2E9E5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ED4BA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3272F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7CAD1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3AC34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B7CC7" w:rsidR="00B87ED3" w:rsidRPr="00944D28" w:rsidRDefault="002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9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F8DC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D3C8D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41875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5778D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C629" w:rsidR="00B87ED3" w:rsidRPr="00944D28" w:rsidRDefault="002F1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1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15C57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A2F3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E76FB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68D4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CCE09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777E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F8DE" w:rsidR="00B87ED3" w:rsidRPr="00944D28" w:rsidRDefault="002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F218E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39608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823D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903D7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A2BF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4FC1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2D0E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0CF4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91EE3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3B4DE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240A6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3105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8E23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D806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64342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FB29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C6AAE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AC498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4124" w:rsidR="00B87ED3" w:rsidRPr="00944D28" w:rsidRDefault="002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2E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4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