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54523" w:rsidR="00C34772" w:rsidRPr="0026421F" w:rsidRDefault="009615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996A42" w:rsidR="00C34772" w:rsidRPr="00D339A1" w:rsidRDefault="009615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92DE9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944C8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1B258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C15BD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F1F0D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6880E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6FFAE" w:rsidR="002A7340" w:rsidRPr="00CD56BA" w:rsidRDefault="00961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A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D6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31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B7AA4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E0B51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FFADD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D2B9C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5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2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7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C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5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7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E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489C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600B7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2041E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81B17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02B81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44702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B5AC0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9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6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4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44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1C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5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5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01076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55C1A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31B1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8B078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11EB6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099B3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11C0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4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B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7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6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4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53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2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0832C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990B9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AAC2D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40BFD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93BAA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E8E0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62AD7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4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1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C3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C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2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D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6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CECA3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76394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9BC09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8B32B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556F4" w:rsidR="009A6C64" w:rsidRPr="00730585" w:rsidRDefault="0096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E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3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F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3F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F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E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5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5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E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1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5E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