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1EDD" w:rsidR="0061148E" w:rsidRPr="00C834E2" w:rsidRDefault="006C5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DA3E" w:rsidR="0061148E" w:rsidRPr="00C834E2" w:rsidRDefault="006C5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016A3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C11AC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510DD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D35FC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1F26D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C5409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8DF1F" w:rsidR="00B87ED3" w:rsidRPr="00944D28" w:rsidRDefault="006C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A5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11FE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2C58C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D89E7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14C95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E444D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A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844CE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721D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1513F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13BCC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CBAFC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86B34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F019C" w:rsidR="00B87ED3" w:rsidRPr="00944D28" w:rsidRDefault="006C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24C4E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A6F1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B660E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53BB5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FAA70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50091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9ECE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BBA0D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7F6B0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ACBD3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AB327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144C3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20501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EF3B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53BCE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D4993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63D9B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9ECE3" w:rsidR="00B87ED3" w:rsidRPr="00944D28" w:rsidRDefault="006C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4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C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6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5D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2022-10-21T23:40:00.0000000Z</dcterms:modified>
</coreProperties>
</file>