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D663" w:rsidR="0061148E" w:rsidRPr="00C834E2" w:rsidRDefault="00940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9EE3" w:rsidR="0061148E" w:rsidRPr="00C834E2" w:rsidRDefault="00940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E8CD0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1A937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C4559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C5371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F1C2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519B0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29790" w:rsidR="00B87ED3" w:rsidRPr="00944D28" w:rsidRDefault="0094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54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1E093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C63D8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8C3A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A6F8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5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D2802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5A762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9FB4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B828F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ADF0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E868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6EBFB" w:rsidR="00B87ED3" w:rsidRPr="00944D28" w:rsidRDefault="009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F9E0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54B6E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BF92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723B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B548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10161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B0E02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3DEF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3AB8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931F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13A6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ED36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E987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D8929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C1BA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8094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C847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C1871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D9C8" w:rsidR="00B87ED3" w:rsidRPr="00944D28" w:rsidRDefault="009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1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B5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