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645B" w:rsidR="0061148E" w:rsidRPr="00944D28" w:rsidRDefault="000D6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6583" w:rsidR="0061148E" w:rsidRPr="004A7085" w:rsidRDefault="000D6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92209E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A4102A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E3FDA8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4EB67B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952620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2B6298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725088" w:rsidR="00E22E60" w:rsidRPr="007D5604" w:rsidRDefault="000D67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F2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63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AC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10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84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4F9AD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18E89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D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1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7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E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3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B1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36024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08A50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FED7E1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9D6140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A0B6B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7586A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BEAF9" w:rsidR="00B87ED3" w:rsidRPr="007D5604" w:rsidRDefault="000D67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C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C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4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4BFAC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8AAD4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CA610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3021C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62E63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58E37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53ABE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E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B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D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3BC6B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3E354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D2F06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A67746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E3EB1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D5D63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26C47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0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1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A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4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7B051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58460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F919AE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1C726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A3251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118C0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341CE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0C79" w:rsidR="00B87ED3" w:rsidRPr="00944D28" w:rsidRDefault="000D6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B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1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0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5A7B8A" w:rsidR="00B87ED3" w:rsidRPr="007D5604" w:rsidRDefault="000D67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9CB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6B6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3512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2E9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91D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AFCE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2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0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6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B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E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3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E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7D3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