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04785" w:rsidR="00C34772" w:rsidRPr="0026421F" w:rsidRDefault="007578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A2F3E" w:rsidR="00C34772" w:rsidRPr="00D339A1" w:rsidRDefault="007578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2ACE1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92ED1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624C5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4508B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DA504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09F19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D913A" w:rsidR="002A7340" w:rsidRPr="00CD56BA" w:rsidRDefault="007578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4A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8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5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7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B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F9516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C8AA4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1A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8C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86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3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65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73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F5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D1EE9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15F8D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BE9BC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8B213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735A9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EB884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C6BC6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78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B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2A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4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28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95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F8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684FE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DCA63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F3F52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A5D6E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2E40B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FE86B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99782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8D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A1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D3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F0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1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42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63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18937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AC4A0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E9C1E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4D9DD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A17B0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A8BB4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4A2FF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9C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5E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80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6F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B7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E3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D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38DAB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DE5D8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77922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1FD28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D038C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57ED5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C66E4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E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1E625" w:rsidR="001835FB" w:rsidRPr="006D22CC" w:rsidRDefault="007578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EB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9A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DD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F6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40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CBEC9" w:rsidR="009A6C64" w:rsidRPr="00730585" w:rsidRDefault="00757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66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4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1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7A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C0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57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FD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0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42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C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50A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870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DF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7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78D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