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F1C0" w:rsidR="0061148E" w:rsidRPr="00C834E2" w:rsidRDefault="00752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62D7" w:rsidR="0061148E" w:rsidRPr="00C834E2" w:rsidRDefault="00752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56B5D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23555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CD8A9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1DACE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12A29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217C4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F852E" w:rsidR="00B87ED3" w:rsidRPr="00944D28" w:rsidRDefault="00752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C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A4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DC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74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E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901FD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DEFD5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D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B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1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92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D1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E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7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920CB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0B032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7399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5CB66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66BA5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28BC7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46F8" w:rsidR="00B87ED3" w:rsidRPr="00944D28" w:rsidRDefault="00752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8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C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122B5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2263C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B0DED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85306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CB625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E0E9A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88900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4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C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EC12D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9F15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E5791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B36FD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2985B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DEE9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324C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2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9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D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5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91F17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2E19F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AF1A4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731E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D0CDF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56F2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5D7F7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859E" w:rsidR="00B87ED3" w:rsidRPr="00944D28" w:rsidRDefault="0075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852C" w:rsidR="00B87ED3" w:rsidRPr="00944D28" w:rsidRDefault="00752B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C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7C642" w:rsidR="00B87ED3" w:rsidRPr="00944D28" w:rsidRDefault="00752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30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47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B4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8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EC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0E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D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8B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A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1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58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E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9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BA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