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8641" w:rsidR="0061148E" w:rsidRPr="00C834E2" w:rsidRDefault="004D1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7A1C" w:rsidR="0061148E" w:rsidRPr="00C834E2" w:rsidRDefault="004D1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1B6BC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E489A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68F82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3EF9A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0CEE2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3666B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4AC26" w:rsidR="00B87ED3" w:rsidRPr="00944D28" w:rsidRDefault="004D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2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7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6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BE12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7BE8A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5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655E2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253B6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163E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05EC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52D5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B5C86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5AB3" w:rsidR="00B87ED3" w:rsidRPr="00944D28" w:rsidRDefault="004D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5F618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55A5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080B2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EA761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EC8D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F1035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C84F7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E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1A026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89977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B07C5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E0F1E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85315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DE260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0EAC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9DCD1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8561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21D7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2877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B31C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2D695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D3871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133F9" w:rsidR="00B87ED3" w:rsidRPr="00944D28" w:rsidRDefault="004D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0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6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1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E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64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2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4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1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8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143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