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B491D" w:rsidR="0061148E" w:rsidRPr="0035681E" w:rsidRDefault="002C5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6D83" w:rsidR="0061148E" w:rsidRPr="0035681E" w:rsidRDefault="002C5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6259A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8DBCB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043BF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AA5FE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002F7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72A38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2B6ED" w:rsidR="00CD0676" w:rsidRPr="00944D28" w:rsidRDefault="002C5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7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A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E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3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DF66B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83204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C4B32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3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9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7E1CC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0CE36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4ADFC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454FB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AF45C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11D1B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5B2F2" w:rsidR="00B87ED3" w:rsidRPr="00944D28" w:rsidRDefault="002C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739F7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D7E56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EB967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99BE3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7CFFE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65B0A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7E9DB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1335A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3F2BC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60BAD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C8121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45AB4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75C5D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6543F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87984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805A0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A47D6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F3BA2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6A1C2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FAFA4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0A49C" w:rsidR="00B87ED3" w:rsidRPr="00944D28" w:rsidRDefault="002C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FCC4" w:rsidR="00B87ED3" w:rsidRPr="00944D28" w:rsidRDefault="002C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93C5" w:rsidR="00B87ED3" w:rsidRPr="00944D28" w:rsidRDefault="002C5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8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1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