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C46C7" w:rsidR="00257CB9" w:rsidRPr="005677BF" w:rsidRDefault="00F373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D76A34" w:rsidR="004A7F4E" w:rsidRPr="005677BF" w:rsidRDefault="00F373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53E8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3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3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7FFD6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F6137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14934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3EA22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EDB8F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4F4E5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69D8D" w:rsidR="000D4B2E" w:rsidRPr="000D4B2E" w:rsidRDefault="00F373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6548A" w:rsidR="009A6C64" w:rsidRPr="00F373A5" w:rsidRDefault="00F373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3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01244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040AC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C3709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ED3B5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159AB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55988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85874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E796D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F2FBE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FC538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AC610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86A5C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782CF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9F98E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9EF07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952C8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6DFFE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79B34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DBD3E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2EA92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95AFD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426E8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E71A3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8B23B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86EC5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C5E2D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184A4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3E7E5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FA339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538B0" w:rsidR="009A6C64" w:rsidRPr="00BF7816" w:rsidRDefault="00F373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C9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5A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D1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B2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5E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34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5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8F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9A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78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F8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8C6D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3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3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79569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07C01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247A9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EE015F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4C57B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058BF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EABB00" w:rsidR="002D5CA1" w:rsidRPr="000D4B2E" w:rsidRDefault="00F373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07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83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B3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5B27C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B0A76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073A1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D45685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4A712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99A4F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4719A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B52BA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15063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354AF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F0481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07FC3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DE16F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393CE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A4F2A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8F1F7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4517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283A0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67ED4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8D0F4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9C7A3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62477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07F6C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A622D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196F1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BE32E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8C6EC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D4D2E" w:rsidR="002D5CA1" w:rsidRPr="00BF7816" w:rsidRDefault="00F373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6A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E4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0E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E6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F2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D2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CB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26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A9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1E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9B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41A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3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3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3645E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42B41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20147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1FDA6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E73CB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7B4EF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737A8" w:rsidR="007D7AC7" w:rsidRPr="000D4B2E" w:rsidRDefault="00F373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F5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EE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0C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39565E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88068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2A92D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A19A1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725FB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B858B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86A89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84B29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646FD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8B433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3FB9D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2E0E9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A79B0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C53A5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1E30D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9D6F6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B291A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F81B3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096FA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E65EA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11BB3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C1748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E9F1F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EB439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0513D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8F952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A6962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FDFF6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00F7E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96F27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73E24" w:rsidR="007D7AC7" w:rsidRPr="00BF7816" w:rsidRDefault="00F373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7C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32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64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80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86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BD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9D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3E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EBC7E" w:rsidR="004A7F4E" w:rsidRDefault="00F373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CB6E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05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A70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57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513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40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253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90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2EF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1C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813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24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479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25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12F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13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7F1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3A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