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81C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19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195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FC58F2" w:rsidR="004A7F4E" w:rsidRPr="006C2771" w:rsidRDefault="004E19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5B047E" w:rsidR="00266CB6" w:rsidRPr="009C572F" w:rsidRDefault="004E19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B4D69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6BA50F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0916BB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1395C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99A72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F64B6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4FBF8" w:rsidR="000D4B2E" w:rsidRPr="006C2771" w:rsidRDefault="004E1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1C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4B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24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C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49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599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5833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2AE8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853D4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EC022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C5E3A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DE95C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87CDF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C0E0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83246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77229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7227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D0096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4B669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9F7B2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6CEF9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41B5C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4E38D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8C2C3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1E84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AEF50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D64A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22BF9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77B7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BAF65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E75CD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EAE70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64570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58AC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3BEE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060E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18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A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57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5A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AF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03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39314" w:rsidR="00266CB6" w:rsidRPr="009C572F" w:rsidRDefault="004E19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03ED3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D7E15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DF65D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B1004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4AB94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316B7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CEC92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69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85C0F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D4314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74D50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F1DE0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DA87B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0AC5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AF89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F6E2B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F4E55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D0D1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36FE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E31C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4652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0A7C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E416C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84312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3DD2D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F1E7C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84298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7060D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4A5EF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ADEE3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FD11C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49475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A28D8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8B82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E7C6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71FA1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A889F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39E6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B58F5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09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F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F2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3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5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B2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24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8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58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B4D5FA" w:rsidR="00266CB6" w:rsidRPr="009C572F" w:rsidRDefault="004E19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5301F1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CD060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6FBF9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4EED3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998E1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743E64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CFFBA" w:rsidR="001458D3" w:rsidRPr="006C2771" w:rsidRDefault="004E1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E6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E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3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B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9D4C4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EC3E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30F9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653BB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DF423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06016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D627D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040B8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F3BCB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EB37A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7A38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C42BE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649D2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9157F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3614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08A3A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09AB8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54E38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05F5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8366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129CD" w:rsidR="009A6C64" w:rsidRPr="004E1953" w:rsidRDefault="004E1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95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FA1EF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E9367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C643F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F9AC1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A1B64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4DE40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3EDD4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D5205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BFBDA" w:rsidR="009A6C64" w:rsidRPr="006C2771" w:rsidRDefault="004E1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9C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2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BD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D5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C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A9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6E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39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10D871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E2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2C3D1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85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A5DFB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48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6F4A4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C4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8C062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5C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FE55FF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44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75629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6D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6EB16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6E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A7A739" w:rsidR="004A7F4E" w:rsidRPr="006C2771" w:rsidRDefault="004E1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695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195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