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5EBC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67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67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E183B7" w:rsidR="003D2FC0" w:rsidRPr="004229B4" w:rsidRDefault="004D67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39E76" w:rsidR="004229B4" w:rsidRPr="0083297E" w:rsidRDefault="004D6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458DB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9E93D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5968C5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8062A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C5112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FD53E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75406" w:rsidR="006F51AE" w:rsidRPr="002D6604" w:rsidRDefault="004D6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41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A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8BC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84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B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E3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903BF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24583F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22C44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CE05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C1850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81CB9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F576DF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376D0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3CC11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02BE0C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9E10D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B9F0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5ADBFD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058CD1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D8332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89324D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BB68F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FAF32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3695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BB508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6EF3A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5C3FE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141A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2FBC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29274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25136A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61F85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98CA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CFBAA0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47D4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7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4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F9E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A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61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A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658550" w:rsidR="004229B4" w:rsidRPr="0083297E" w:rsidRDefault="004D67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E901D6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6D871E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135ECB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36F4DA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609F6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D0C74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D24466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34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8F134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7FBC6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4CAC1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3D2EF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3A8E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631FA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19CE5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B339F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DC8E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8CBC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8975D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581D94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3B8FA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4A7371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40854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71041F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16D0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8A5DF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70E35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9F16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AA8F2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F07A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CD643D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74371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C92A5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8173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7D399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5CDA1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70DF15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20A63F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5387F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3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EF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5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8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31D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B3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E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A6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53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59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7CDA00" w:rsidR="004229B4" w:rsidRPr="0083297E" w:rsidRDefault="004D6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A912B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352D1C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9BFBC6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7E578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054BD3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F8BE2A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CD973C" w:rsidR="00671199" w:rsidRPr="002D6604" w:rsidRDefault="004D6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4D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E36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E0D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F86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2182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3EB2C1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0DDD6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0725B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CE8C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3FC6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C0163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05E53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05E44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947804" w:rsidR="009A6C64" w:rsidRPr="004D6721" w:rsidRDefault="004D6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7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AF425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6F46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DA91A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704DC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04F433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712E0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B3216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246C19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0674D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539980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81565E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87E4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912A4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9E7457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E571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CD6E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983C58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7172E6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5A644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E4A32" w:rsidR="009A6C64" w:rsidRPr="002E08C9" w:rsidRDefault="004D6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F1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2B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6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BF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51C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93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69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C0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67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04544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DA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CAEF4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FC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D62E8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4B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59BB9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FE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2A648" w14:textId="77777777" w:rsidR="004D6721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37B3AD2" w14:textId="2C61E868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E4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CC9A7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56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996EB" w:rsidR="00884AB4" w:rsidRPr="003D2FC0" w:rsidRDefault="004D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94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FE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6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10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FBE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672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