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D3EB8" w:rsidR="00CF4FE4" w:rsidRPr="00001383" w:rsidRDefault="00251D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8BBB41" w:rsidR="00600262" w:rsidRPr="00001383" w:rsidRDefault="00251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DD1FD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6F4A7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A47DC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4C9537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F88CD2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357717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508300" w:rsidR="004738BE" w:rsidRPr="00001383" w:rsidRDefault="00251D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08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CA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1A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A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3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50035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42316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D33E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46A2C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AD47F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0FF93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A4B731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7CE9BB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14F98C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D8D14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5A256D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9C4E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1E34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8610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B77F7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2C70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A3E6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80E5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8BAE2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D82A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E4B02B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6445A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DD169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956F0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F8532C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AFE36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8F76D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1128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91F33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931B9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95F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7B4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BC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526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EE7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9C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E5B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09A9C6" w:rsidR="00600262" w:rsidRPr="00001383" w:rsidRDefault="00251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2379D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EA3ED4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8DF8D7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20DC9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404A2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96EEF4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75A5E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FBD01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964B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7A9390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36ADB0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E91513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4B1B6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78F9F6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CBB9B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33A6AB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3B47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FFCDF8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63A6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21515C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2B748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F171B7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F4AA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5B7D2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0E7E3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404E95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FC01E6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98203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1AD1A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3B9A6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F4090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FC42D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0B367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2FE76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7F74A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0DD68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1166A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08344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C97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55B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59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60C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E1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3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7C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3C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48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56A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5C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C38D15" w:rsidR="00600262" w:rsidRPr="00001383" w:rsidRDefault="00251D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33FF0A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46562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32FFC2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424756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DE5D74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A0ADDD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293471" w:rsidR="00E312E3" w:rsidRPr="00001383" w:rsidRDefault="00251D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7F9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58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4DD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70F3C8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6445B7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5A70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557E85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751352" w:rsidR="009A6C64" w:rsidRPr="00251DE4" w:rsidRDefault="00251D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D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E1860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69CD75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B51B9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5B774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31CD1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44619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22990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7E4B26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8D1C48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C141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4D2B1D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9AF2E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9574D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8457F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9C058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4B07E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5B92A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EC557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6FA2F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52B93B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16D71A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FAA92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B153F3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36E811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88EEF3" w:rsidR="009A6C64" w:rsidRPr="00001383" w:rsidRDefault="00251D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439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4E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6D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1A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A6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F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92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E1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A9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B991B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9BFA6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8408C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BFFFD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DE55C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00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7146D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3B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3C351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BE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2D656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E4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E3AFB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2D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28E3F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36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B2A66" w:rsidR="00977239" w:rsidRPr="00977239" w:rsidRDefault="00251D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D42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1DE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