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19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C0DC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198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198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77DE86" w:rsidR="00CC1B32" w:rsidRPr="00CC1B32" w:rsidRDefault="00B819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2D4084" w:rsidR="006E15B7" w:rsidRPr="00D72FD1" w:rsidRDefault="00B819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5750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C94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C14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5B0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93B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DA4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FF4158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719614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43C307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5CF46B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5D7C48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CEEA2D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3F7489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AA7D23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78811E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372229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30439F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F93FB2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CEC8F2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26573F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330174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F2FDD2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DB2A54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05D624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531AAE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7F9930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62A0CA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7D1D40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CE3925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057CD0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47BBDB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8D3734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B28F2A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6CA22A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124EA7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0094E9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771EAF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E10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00B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25A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3D5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DEB1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746B4E" w:rsidR="006E15B7" w:rsidRPr="00D72FD1" w:rsidRDefault="00B819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495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808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68B295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936151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3320BD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AD0961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E5310C" w:rsidR="006E15B7" w:rsidRPr="00B8198F" w:rsidRDefault="00B819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9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320499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2B0619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3A7FC1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19C630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965AA3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BFA0FF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4D84C3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B6A403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AE5452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0CFA56" w:rsidR="006E15B7" w:rsidRPr="00B8198F" w:rsidRDefault="00B819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9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DB1284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715EE4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66A657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0F3E1A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CEA179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5789F4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1857B3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EF7EC4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B78882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F4491E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D62F32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E237B0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D6C1F5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FEC2BB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D96D0A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DA2531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D17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CAB6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BFF3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E2B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93E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821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1DC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AA5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80F0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8ACFEC" w:rsidR="006E15B7" w:rsidRPr="00D72FD1" w:rsidRDefault="00B819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854D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EAE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C16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A5E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E33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D11D7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BA8800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C18F30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DE37D9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CD70A9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BAD231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F325D7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FF2A3B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85508F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441052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B17318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A86AFA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3110DC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FF1295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4DA13D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853306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6D3A2C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A715FA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6A9634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FD11BD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E1E968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D17D8D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0898FD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1E7CE8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35B797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B9BE81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139736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F52658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24788A" w:rsidR="006E15B7" w:rsidRPr="00CC1B32" w:rsidRDefault="00B819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427E04" w:rsidR="006E15B7" w:rsidRPr="00CC1B32" w:rsidRDefault="00B819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E93C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BD9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7AD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87C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6BC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B3C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7056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AC4083" w:rsidR="0051614F" w:rsidRPr="00CC1B32" w:rsidRDefault="00B81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58D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54F9B6" w:rsidR="0051614F" w:rsidRPr="00CC1B32" w:rsidRDefault="00B819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488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C2B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D5D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02E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A0A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B09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AED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6F3C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229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7E4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C1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BE71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021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16EB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D9A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198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