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0E6C6" w:rsidR="00257CB9" w:rsidRPr="005677BF" w:rsidRDefault="00B164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708A0B" w:rsidR="004A7F4E" w:rsidRPr="005677BF" w:rsidRDefault="00B164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BB6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571FF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AEBCF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7096C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FD0BA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37780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6CD97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2DEEF" w:rsidR="000D4B2E" w:rsidRPr="000D4B2E" w:rsidRDefault="00B16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BD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F3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1E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A3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15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174C5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910F7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E2B44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03DFA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41800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9A726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4E0F8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E1E09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3DBE1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BC29D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B476A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9215B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CA1FB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56F90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072FB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F1AAD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94319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A6AFD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7AA6F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C12E5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E1B90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AC24A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5FF51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4AA22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47082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B35FB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24D6A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EDB7F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88158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FD4C7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3ECB4" w:rsidR="009A6C64" w:rsidRPr="00BF7816" w:rsidRDefault="00B16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C8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26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0D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F3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60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7F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7B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5A81C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85DEC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AF41B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56F02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83026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6C9AA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3EBA3" w:rsidR="002D5CA1" w:rsidRPr="000D4B2E" w:rsidRDefault="00B16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F6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3845E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4A897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958D7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64B31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D5DBB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87F56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FDF1E" w:rsidR="002D5CA1" w:rsidRPr="00B164A2" w:rsidRDefault="00B164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B93D2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B6AB1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18E26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BAAC0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6165E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59139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AAED1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ADFCB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0562A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68594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1D299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C82DB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031DD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E0F25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381B9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09164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0A6A3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C1E97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A0D6A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42545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30FDA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B2A00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C958A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4006" w:rsidR="002D5CA1" w:rsidRPr="00BF7816" w:rsidRDefault="00B16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4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29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D7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E0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5F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DE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77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D5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C2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36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288E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434CA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A3315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84B5B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A6687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F3C77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735A5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9EC06" w:rsidR="007D7AC7" w:rsidRPr="000D4B2E" w:rsidRDefault="00B16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E9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A8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1D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E6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F248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54AC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F1603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265D7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AC35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3C938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29C78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D67C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5728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0B720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3016A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99C5C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5D35B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016EE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51953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A6B6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EAF02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BD1CA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E454F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1AC82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F6906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41025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0520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F7BAA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A1BCD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11614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99204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62D51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3F6B2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575C5" w:rsidR="007D7AC7" w:rsidRPr="00BF7816" w:rsidRDefault="00B16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3C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8F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87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78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A6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25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B1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F1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C99EE" w:rsidR="004A7F4E" w:rsidRDefault="00B164A2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30A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18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5E0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D3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FFC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2A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691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6F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5A1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87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8CE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BB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256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30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0F6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FE5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B6A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4A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