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84DAE" w:rsidR="00257CB9" w:rsidRPr="005677BF" w:rsidRDefault="00D54F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4527AE" w:rsidR="004A7F4E" w:rsidRPr="005677BF" w:rsidRDefault="00D54F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F1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45DC0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07FCA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423B5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5CF84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9610A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94156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323EC" w:rsidR="000D4B2E" w:rsidRPr="000D4B2E" w:rsidRDefault="00D5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B6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84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CC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49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00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99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BA982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CDD48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C8515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1336F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279AE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AECEF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B193B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EEF47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F3C4B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C8430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35EE0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0A3C3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9CEAD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C3CDB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697E2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25E03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10329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F9EEA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A2631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A9629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621D3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9480C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1D606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B4B43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5DB38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D55CD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F579B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FFB68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83B23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50655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7CA2D" w:rsidR="009A6C64" w:rsidRPr="00BF7816" w:rsidRDefault="00D5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40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08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7E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4D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38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2A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FCCA1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EA0EE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BCB2A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8711F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23ABD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ABBEC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486F1" w:rsidR="002D5CA1" w:rsidRPr="000D4B2E" w:rsidRDefault="00D5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1B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10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BFFE4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B9D84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00EFE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9F351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D37EE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3EE7F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1F516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2A7E7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E743F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5176A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9C43D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9B43A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BC371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9F579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14CF4" w:rsidR="002D5CA1" w:rsidRPr="00D54F03" w:rsidRDefault="00D54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42F1E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35D83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C1791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DF56B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7BB65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CDC92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3A076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357E0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FCDBF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2DB9E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93F6A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EBE75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D4401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C3053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43C3F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E7540" w:rsidR="002D5CA1" w:rsidRPr="00BF7816" w:rsidRDefault="00D5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4D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FF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CC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01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13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C3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E2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E3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0A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72C4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F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F623D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1FC00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268D7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E7530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927DB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D48CF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F64E0" w:rsidR="007D7AC7" w:rsidRPr="000D4B2E" w:rsidRDefault="00D5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7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08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F2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8E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BF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D0AE7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C110F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46B3F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74A9B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88E7C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57FFF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1B9C4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4E3D7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0C939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7C628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C595C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5238B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FCE63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1A528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13477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154CD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E5FE0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E8CE5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04F52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C3F29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8DD39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B92E8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E1C88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C1237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E2C94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15E12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84D56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FCDAF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E999A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6FF51" w:rsidR="007D7AC7" w:rsidRPr="00BF7816" w:rsidRDefault="00D5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D7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A7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BE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24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19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1A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BE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75BAE" w:rsidR="004A7F4E" w:rsidRDefault="00D54F0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7A1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CC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67B8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55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1CB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D2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2B4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B1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A6F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A4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8FC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9F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08C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02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9CB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EB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3FF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F0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