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CEE7DE" w:rsidR="00CF4FE4" w:rsidRPr="00001383" w:rsidRDefault="00760B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671CAF" w:rsidR="00600262" w:rsidRPr="00001383" w:rsidRDefault="00760B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A6F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A32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AA7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DD1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2CA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97D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CAE58D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E077D2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326EE2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44C934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D8059B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EF53FA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F291C8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68AE1F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200A49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9C9ACD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A0795A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ADAE3B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757D4C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659CBF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AC3D51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5A711E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CCBD98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66E7B0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DB95A7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DBFAC5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8E7ADD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E6666A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4E7312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F3B4C6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73FB43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48A3A8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FE2FBE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678810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1521DC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BD0A02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1120C4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22D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075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A1F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A40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B7A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56626A" w:rsidR="00600262" w:rsidRPr="00001383" w:rsidRDefault="00760B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880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CE1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E49C77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02AAF4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4F0B90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79D7FE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7D1206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1D3B91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176B16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89D186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650493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5E4BE2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654813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325772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3C2BC8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01ADDA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182238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D0BC85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D90BFC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EB4F71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4045F1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563FC6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C933EE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F8CEBF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276EC2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9B02B0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7202A7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580D04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4AACAA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661695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4CDCFC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C62F5E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2A99E7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5F3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38F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757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CCD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4AE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E3C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F8E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56D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844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8B1B65" w:rsidR="00600262" w:rsidRPr="00001383" w:rsidRDefault="00760B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98C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099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5C7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5B5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468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28C4DF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1E1F28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36758E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89786B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FB5B4D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C3E7F1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3BE6E9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75E717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AF84F1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C62B23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310D88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5722EB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29BF08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FA7456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C33D26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361D4D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8789DA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CBDC25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625BC4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0FB67C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B57A37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B8498D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7D70D9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01BFCE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59C278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D89908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901668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37E887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76B54B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DC5A86" w:rsidR="009A6C64" w:rsidRPr="00001383" w:rsidRDefault="00760B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899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9B3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113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ACF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7BE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5C7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692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4F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2D6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89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D2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85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BF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B05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9F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F35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A1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A8F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DC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92A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D8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E6E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F2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E0F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AAF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0B54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