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D56ACA" w:rsidR="00CF4FE4" w:rsidRPr="00001383" w:rsidRDefault="003E2B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968B9D" w:rsidR="00600262" w:rsidRPr="00001383" w:rsidRDefault="003E2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C82CA8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3DA30B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AA2098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98271A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C3E2AE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E54FD5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E341F8" w:rsidR="004738BE" w:rsidRPr="00001383" w:rsidRDefault="003E2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6F1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80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1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0FF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F9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F11425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7B513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5F7D5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B696DE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40E93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72669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836788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3E4F43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BCD4EF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410828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882A61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35E94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AD75A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0E04F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378B6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1FEE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135AC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E59C6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3E04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FA7638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06FF53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114AF3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66460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9BF0B7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7EF0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F1E755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5ED8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CA615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F4DE0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E4C7A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A5A34E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76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58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0C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626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FB0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07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409CFE" w:rsidR="00600262" w:rsidRPr="00001383" w:rsidRDefault="003E2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F6A9F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027CF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FEF5BD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787353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D2B852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F8B2F3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68643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AB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D60517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EFBEC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35FE1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E500F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0764E4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40D7A1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10E91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1F887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B349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975E4E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4C1E7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C828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5ADED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6423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70490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32A49E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7EBB69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13726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D5C51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E4CFF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3F893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153E33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D68354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FAB1D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FF87A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038288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0D3EE8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00522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CD2CF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B8DCF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39BD8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29B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C0F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0C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F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BC4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21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A9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26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4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DC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4892C" w:rsidR="00600262" w:rsidRPr="00001383" w:rsidRDefault="003E2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BF2E5C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405ED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CD14E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252F4C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92137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D6D0EB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B7ADC4" w:rsidR="00E312E3" w:rsidRPr="00001383" w:rsidRDefault="003E2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56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AB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3C7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13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1AD1A7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1EF66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0526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51643A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156E1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72CDEA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5DE097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8D69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6D522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7F3160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40F24A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0EF4CD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70F392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944C9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CA81B6" w:rsidR="009A6C64" w:rsidRPr="003E2B5B" w:rsidRDefault="003E2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B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163DF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C8325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CB525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096AA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4CC621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E4389F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F2484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0883FE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2FD37A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DEBA47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F536E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F7951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9553A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1E220B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B149C" w:rsidR="009A6C64" w:rsidRPr="00001383" w:rsidRDefault="003E2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726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026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3FD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9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949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4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F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B3E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1E1FB" w:rsidR="00977239" w:rsidRPr="00977239" w:rsidRDefault="003E2B5B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9E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17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7F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EA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AC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45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3E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62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67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36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E3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23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14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70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F0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7C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D43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2B5B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