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A01F4CD" w:rsidR="007A608F" w:rsidRDefault="003C74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8A9523" w:rsidR="007A608F" w:rsidRPr="00C63F78" w:rsidRDefault="003C74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AC4DEF" w:rsidR="005F75C4" w:rsidRPr="0075312A" w:rsidRDefault="003C74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E0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E3D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EFA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3BA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D5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AE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3A9E6F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5A01EF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E6C0E3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13020B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F6C0D2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A92F9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1AB3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3D0DF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AEB76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D19F72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7EDFF8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64CC0E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F486A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F5842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76DFC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0CC116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63039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383978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0FE7BB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72A7A0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6F74E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4DAE7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A0AB17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2E5D8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65ED3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D159A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F2C192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50241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83B1A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B8548F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005DE0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1E0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739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464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0FD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AB2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91BA3E" w:rsidR="004738BE" w:rsidRPr="0075312A" w:rsidRDefault="003C74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B45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BD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B628A6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7185C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96697F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F362B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36C548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6347C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C0AC07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C7BF23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5365CD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6893B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196B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F0F79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AD260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0EE1D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5195F" w:rsidR="009A6C64" w:rsidRPr="003C74F1" w:rsidRDefault="003C7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4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46C6F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42585D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31CCD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0DAF9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8393D0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2F2E4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1126A6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211A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A6544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3472A6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98A0B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D18DB4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E169C4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365A2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CDBB07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1A74D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7C0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56D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E8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34A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D3C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42F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32F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CEE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996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D09B3F" w:rsidR="004738BE" w:rsidRPr="0075312A" w:rsidRDefault="003C74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24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7B8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F0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ECD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054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0872E6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31800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70E0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1E285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830A1A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2A723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906FBE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2D3E2F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145318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B1BDC0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0D52E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E0624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7B19A9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EDA25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15BA26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B156F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D7142C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4E9E30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25FEBB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BCEB80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5C2D5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C89B11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0B568B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D6222B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C1C06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8AB3F5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C1BB3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6ED8DD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47B3F3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1FD3F8" w:rsidR="009A6C64" w:rsidRPr="00BD417F" w:rsidRDefault="003C7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139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80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2D1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3DA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EE3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AA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E4A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E7BCA0" w:rsidR="00747AED" w:rsidRDefault="003C74F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87F5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D1F3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D1E1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877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CE42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ADE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D1EB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C6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548A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BE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5E0B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632F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E75C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153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D5B4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834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7AB6A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C74F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