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66288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4D2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4D2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28D3588" w:rsidR="004A7F4E" w:rsidRPr="006C2771" w:rsidRDefault="009D4D2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E157EE" w:rsidR="006C2771" w:rsidRPr="009C572F" w:rsidRDefault="009D4D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34337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DDD4CD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8A12BD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96A413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46390B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9CA64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A9459B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16148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62A144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6E6172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BA1423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0F529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0C7195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7F9AC2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0304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FF17D9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DD773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D2C9A9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C4B2D6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212F5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171C73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82592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C459DD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A0867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DFFD29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B0C0D4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5B9766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C9557D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D54C4E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F84F9C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03310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3A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AAF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485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1A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A62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6F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2FE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CED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326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6D6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98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CFB451" w:rsidR="006C2771" w:rsidRPr="009C572F" w:rsidRDefault="009D4D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264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7CB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87D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A5D177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6479F8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3570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F945BE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7FCBE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B096EF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A45A35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38EE76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14903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4018E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A7235F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45979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25B1F8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B927F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7A472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2F0E6F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11D719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B9CF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8C2DD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1C3E22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BA04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E4C4D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3302A3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664BA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A10374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1ABED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946C7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B3E04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5DBD1F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5CB13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C5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05E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6E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33A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92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0F0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8A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1B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D33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BA87440" w:rsidR="006C2771" w:rsidRPr="009C572F" w:rsidRDefault="009D4D2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2AC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DFD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099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B5E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A39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C91BEA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0A23D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727EB7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83C7E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9665AB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2D3A8D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B2B152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457DC7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0C945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6FA30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DBF9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EE3257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FE171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90CEE3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D888AA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A7A99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A2895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85F97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1B980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0BFE47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3AA5E5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B96AB0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AD32B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E55BFF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3BC7A" w:rsidR="009A6C64" w:rsidRPr="009D4D25" w:rsidRDefault="009D4D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D2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9A74C2" w:rsidR="009A6C64" w:rsidRPr="009D4D25" w:rsidRDefault="009D4D2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D2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CB2EBB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57A807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D0E09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C0F92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03E9B" w:rsidR="009A6C64" w:rsidRPr="006C2771" w:rsidRDefault="009D4D2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E8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29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5E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D6B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5B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B91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DE65D7" w:rsidR="004A7F4E" w:rsidRPr="006C2771" w:rsidRDefault="009D4D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573F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4AE8B" w:rsidR="004A7F4E" w:rsidRPr="006C2771" w:rsidRDefault="009D4D2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9D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D8C7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54E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5733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6179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6EE3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7136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2558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320C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CBC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1364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3E46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25C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1644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AA808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4D25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