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80B2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F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F8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166D9D" w:rsidR="004A7F4E" w:rsidRPr="006C2771" w:rsidRDefault="00563F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805AA3" w:rsidR="00266CB6" w:rsidRPr="009C572F" w:rsidRDefault="00563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E8934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B87EF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E5365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CD6C4B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AF46EC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08A8F8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A3181" w:rsidR="000D4B2E" w:rsidRPr="006C2771" w:rsidRDefault="00563F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16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A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1F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45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57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03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E1625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9864C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6BB61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203BC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45B6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2807B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2B1B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2CD20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5DDA8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5057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7BE29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4BD8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19EF0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23374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341F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D5B2A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8178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695F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D06E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AAA7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BE0A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FA93F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5222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D19A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912D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41D0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808F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2AD3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7EC4D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9B55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6499D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13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A0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27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0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3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5D8EC" w:rsidR="00266CB6" w:rsidRPr="009C572F" w:rsidRDefault="00563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ABBB51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8F062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AC1CD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9D2A3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ED68C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51EDB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C9378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4C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7E0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016AF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A067B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C8A5B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834F9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D9F4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F05F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84FA9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59F7D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397DF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2E30B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07359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AE82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E359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263E9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FC083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C264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6737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659B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A1E98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0E55D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2B6A1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A054B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55B61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CEA7E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3CF81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94624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B2288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5C5F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307E4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8DF4A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B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F9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A5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F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7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1E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D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DA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22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22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318F41" w:rsidR="00266CB6" w:rsidRPr="009C572F" w:rsidRDefault="00563F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F8648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E7F8D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D3649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C83521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F79E17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5113E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3C075" w:rsidR="001458D3" w:rsidRPr="006C2771" w:rsidRDefault="00563F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09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97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CA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9E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B774B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A00B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7C883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C6652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20278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B7465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541E6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7B4DC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C56C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34A79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73D0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04D4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2EF1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1E923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D9F49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52C44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873DA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3DECB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D7C8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14C50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34BAF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BAE14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F4F47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6DA5E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22BA8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80D4E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F6798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FD4C0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093E0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37181" w:rsidR="009A6C64" w:rsidRPr="006C2771" w:rsidRDefault="00563F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4EB51" w:rsidR="009A6C64" w:rsidRPr="00563F8D" w:rsidRDefault="00563F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F8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06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B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2A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AA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88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96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B4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E1AF7B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74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1E75FE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9C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6F3B4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CA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3BF19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8A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C7D55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218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6C588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1F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482DB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AD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518E0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18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8BD3B" w:rsidR="004A7F4E" w:rsidRPr="006C2771" w:rsidRDefault="00563F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A61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F8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