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6C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599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6C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6CD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C41C2" w:rsidR="00CC1B32" w:rsidRPr="00CC1B32" w:rsidRDefault="00926C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D8A24D" w:rsidR="006E15B7" w:rsidRPr="00D72FD1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F736C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56E8CE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469F46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F47589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F4EACF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A432C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23345" w:rsidR="006E15B7" w:rsidRPr="00AB2807" w:rsidRDefault="00926C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EEB9E6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670C6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027B53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BD707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F9E7CB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4879C8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B7A019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1749CD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3CB279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C0804A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49D669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E95065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7DDFE4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04FFE5" w:rsidR="006E15B7" w:rsidRPr="00926CDF" w:rsidRDefault="0092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CD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6F5C90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955D48" w:rsidR="006E15B7" w:rsidRPr="00926CDF" w:rsidRDefault="00926C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CD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225073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E5084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0D92A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4B9573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8D69B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066D4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E49E9A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43086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BBF99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DDF40D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962A9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13A8B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F04D7D" w:rsidR="006E15B7" w:rsidRPr="00CC1B32" w:rsidRDefault="00926C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DA6C1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7E8467" w:rsidR="006E15B7" w:rsidRPr="00CC1B32" w:rsidRDefault="00926C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A1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B32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EEB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84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E7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BD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C4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F1A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160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583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2D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B2D77D" w:rsidR="006E15B7" w:rsidRPr="00D72FD1" w:rsidRDefault="00926C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71C053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E27E44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0F26B1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E526ED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4EA0A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DA03B1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D0AF6B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1810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4FC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8DF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F57608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675617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7B36C1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DF16DF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326E97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9BE6D6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7AAD7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32A5E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3CFFFF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67613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50A7F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55A13F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7E3A6F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7EC1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3F945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D66AF7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BE02D8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3FD2B0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2070D2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515439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B5ED0D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763DB9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CCB87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1DF75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7E5FC2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77B3EC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468FD0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D4466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FCAE0D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146177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EBF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D1D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CFD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2D6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57D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B88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660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B97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785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7A7C7" w:rsidR="003D6839" w:rsidRPr="00D72FD1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969D02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CA0764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84365F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469CCB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75C77C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D8240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3C132" w:rsidR="003D6839" w:rsidRPr="00AB2807" w:rsidRDefault="00926C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2F4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0DA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0AD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393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714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DD788B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33D776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5F2B96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0FB35A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DFB7B5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CB181B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8DA1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A3144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9BA407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99107D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2760F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D8790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729C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E02269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15BDD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8920F2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13266A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9D949C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B7C6B6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2F71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009A17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59BC0A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72F425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3766A1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2BA541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F00890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F9802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F83905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A4AFCE" w:rsidR="003D6839" w:rsidRPr="00CC1B32" w:rsidRDefault="00926C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4ED837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FAB672" w:rsidR="003D6839" w:rsidRPr="00CC1B32" w:rsidRDefault="00926C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5E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3D9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46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50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61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9F9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037513" w:rsidR="0051614F" w:rsidRPr="00CC1B32" w:rsidRDefault="0092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12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46FC3" w:rsidR="0051614F" w:rsidRPr="00CC1B32" w:rsidRDefault="00926C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Defender of Ukraine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F4D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69F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A8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4C1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2EA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8E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0C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8F2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499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4A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642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C37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B57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B5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669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6CDF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