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DD9CC" w:rsidR="00CF4FE4" w:rsidRPr="00001383" w:rsidRDefault="003F56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83A7D" w:rsidR="00600262" w:rsidRPr="00001383" w:rsidRDefault="003F5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14D4D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5F8825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6B3D25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70F10F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87E1C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5EE8BB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597861" w:rsidR="004738BE" w:rsidRPr="00001383" w:rsidRDefault="003F5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54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17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914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7F7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F00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DA2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FF5A4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E05B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58673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1BD16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48C4F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57EE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14C99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8D69F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9B225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842A4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D422C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89DAD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9A6F0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BE2664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31C6A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75E3B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E69CCD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A5507D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6357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3DBD4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78E3EE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958462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9D39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D18C1D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8413D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DC1213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7F9524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369DD3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7B45A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6BD7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F234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0A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3B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39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8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D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95420" w:rsidR="00600262" w:rsidRPr="00001383" w:rsidRDefault="003F5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D7CD7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2AB281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E989E3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396DB1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F8606A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76D949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E54770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05F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7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03039B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B9CB7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B8770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85487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70ADE9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4A3B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B5601E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D0D9B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C5F86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712A46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CDEF7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1362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67B7B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3E0C8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A16AC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8C11FB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3C8D34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EF5FC6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BA2764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C3728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8E987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2655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8EFD7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477050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D79C8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909FB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CCD18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15B77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E6677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D6DE5B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D1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6E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1E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5DE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5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48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2C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18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35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E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9B5D3C" w:rsidR="00600262" w:rsidRPr="00001383" w:rsidRDefault="003F5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E030F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93DD6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6FD4B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CB674C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6DAC85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5D4850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2973A" w:rsidR="00E312E3" w:rsidRPr="00001383" w:rsidRDefault="003F5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9ED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3E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77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B2E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409A54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353C4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DB5A16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36639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E51AA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C6CDE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536BF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60B158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1F7C72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E5C79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25D45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76F337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426486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45577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7674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F5BD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0451A0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F9C20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02DE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75E68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BE9AAA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42C8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2FA5F1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64CD6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80F94" w:rsidR="009A6C64" w:rsidRPr="003F567C" w:rsidRDefault="003F5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6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84B238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583EF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75E749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81160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F192DC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5BDB9" w:rsidR="009A6C64" w:rsidRPr="00001383" w:rsidRDefault="003F5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EC3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2A2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F29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BA7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EFE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AB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7B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EB941" w:rsidR="00977239" w:rsidRPr="00977239" w:rsidRDefault="003F56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B7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D4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8E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EB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F4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B1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3F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B6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82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28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21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BE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A3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C7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F3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C8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68E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67C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