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471EA" w:rsidR="00380DB3" w:rsidRPr="0068293E" w:rsidRDefault="00294B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B2B7F" w:rsidR="00380DB3" w:rsidRPr="0068293E" w:rsidRDefault="00294B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FD047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DD58D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B451B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DD2EF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79C8C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F909A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CE09F" w:rsidR="00240DC4" w:rsidRPr="00B03D55" w:rsidRDefault="00294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0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EF40A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23FE8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76C1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C2F3C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49F0E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48DE9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5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E6CB9" w:rsidR="001835FB" w:rsidRPr="00DA1511" w:rsidRDefault="00294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A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9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C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6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5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E170A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0BED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5085E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625AE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13BCF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BDC57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71879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6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4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E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0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0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0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2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C6463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19C44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F0154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9171F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1378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D6747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E106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3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4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2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8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B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F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6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758F9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1DCCC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45C7F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DE118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EA80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2A8EC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134F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0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D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1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F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7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84306" w:rsidR="001835FB" w:rsidRPr="00DA1511" w:rsidRDefault="00294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788F0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37FE6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64704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A5CEE" w:rsidR="009A6C64" w:rsidRPr="00730585" w:rsidRDefault="00294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2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27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7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D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E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F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B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7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9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7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B8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2022-10-23T06:58:00.0000000Z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