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3E46E" w:rsidR="00061896" w:rsidRPr="005F4693" w:rsidRDefault="00C74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B473E" w:rsidR="00061896" w:rsidRPr="00E407AC" w:rsidRDefault="00C74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75E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569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FBE8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1857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7E5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F1FE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AC98" w:rsidR="00FC15B4" w:rsidRPr="00D11D17" w:rsidRDefault="00C7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083C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0A69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F8CC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7EB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7792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9F7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4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ACF68" w:rsidR="00DE76F3" w:rsidRPr="0026478E" w:rsidRDefault="00C7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5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F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9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1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5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3F8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92A8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F61F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F32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6D2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CC4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8C1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4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A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C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8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9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3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E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C8F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721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10C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C12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C2B0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E15E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EA4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A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C1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7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1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9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0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B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4477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C2DD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126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B83F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9ED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4C7F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90E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8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3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1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9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0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3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0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B658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163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33A5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74E5" w:rsidR="009A6C64" w:rsidRPr="00C2583D" w:rsidRDefault="00C7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C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5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1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0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5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1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A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FE9" w:rsidRDefault="00C74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