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3BACB" w:rsidR="00FD3806" w:rsidRPr="00A72646" w:rsidRDefault="00725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C2147" w:rsidR="00FD3806" w:rsidRPr="002A5E6C" w:rsidRDefault="00725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36CB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A81DF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1FF8F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96BEF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0E403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2EBB6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DD25B" w:rsidR="00B87ED3" w:rsidRPr="00AF0D95" w:rsidRDefault="00725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3A656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964B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C6BDB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9D7D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952D4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6AF38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635AD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20AB" w:rsidR="00B87ED3" w:rsidRPr="00AF0D95" w:rsidRDefault="007255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7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6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C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7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C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04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908B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59BC7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4C68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19919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E64C9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F35AC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1562" w:rsidR="00B87ED3" w:rsidRPr="00AF0D95" w:rsidRDefault="00725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2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C59A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8F5A0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206C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745B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DE57A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652A6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A5AB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314E" w:rsidR="00B87ED3" w:rsidRPr="00AF0D95" w:rsidRDefault="007255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8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5B46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97FB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BA22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421A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FDBF7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213E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D2599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1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3AB55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D9C0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D5E20" w:rsidR="00B87ED3" w:rsidRPr="00AF0D95" w:rsidRDefault="00725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8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D0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B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C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5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7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872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5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