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ECA7" w:rsidR="0061148E" w:rsidRPr="008F69F5" w:rsidRDefault="00EB7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8046" w:rsidR="0061148E" w:rsidRPr="008F69F5" w:rsidRDefault="00EB7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91F2E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21E1F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5F50D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C30D6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4836E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3B1F8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3E33C" w:rsidR="00B87ED3" w:rsidRPr="008F69F5" w:rsidRDefault="00EB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4A71E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0C1A0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CB23A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0513A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878E5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2084C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882C9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1E4E" w:rsidR="00B87ED3" w:rsidRPr="00944D28" w:rsidRDefault="00EB7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2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1A0C2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C2F83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7FC94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EFDAD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D5274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0DF6B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C10E" w:rsidR="00B87ED3" w:rsidRPr="008F69F5" w:rsidRDefault="00EB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96D64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23FC4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5432A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1F9CE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02087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2F47C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B13EF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9BB5D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5D382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DF53A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440C5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F5D06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5A33B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612D7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0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889B7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316B7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3B7DB" w:rsidR="00B87ED3" w:rsidRPr="008F69F5" w:rsidRDefault="00EB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B1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C5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F1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DD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8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C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2022-10-23T01:11:00.0000000Z</dcterms:modified>
</coreProperties>
</file>