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2290" w:rsidR="0061148E" w:rsidRPr="00944D28" w:rsidRDefault="003E7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84B0" w:rsidR="0061148E" w:rsidRPr="004A7085" w:rsidRDefault="003E7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B052B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1503B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541AE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37479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B0433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B9AD1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1729" w:rsidR="00A67F55" w:rsidRPr="00944D28" w:rsidRDefault="003E7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1F07F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2E33B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5A259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B9380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BFC97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12AB2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6D47B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49DF" w:rsidR="00B87ED3" w:rsidRPr="00944D28" w:rsidRDefault="003E7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6E52C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6680C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2035A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CECA8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CFF14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2DE11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93811" w:rsidR="00B87ED3" w:rsidRPr="00944D28" w:rsidRDefault="003E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D151A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88DAA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3375D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9682A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A5DCC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D5246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3D168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F597B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0C9AE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137FE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73230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45264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E7915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B9BDC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8D7D4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06A10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B6530" w:rsidR="00B87ED3" w:rsidRPr="00944D28" w:rsidRDefault="003E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8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B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9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3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DC9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