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E950A" w:rsidR="0061148E" w:rsidRPr="00944D28" w:rsidRDefault="00781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9E2B" w:rsidR="0061148E" w:rsidRPr="004A7085" w:rsidRDefault="00781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CDBFC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E0941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5AE7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51192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42AD7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6B9FF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C3362" w:rsidR="00A67F55" w:rsidRPr="00944D28" w:rsidRDefault="00781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4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3653D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A2291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3686F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337ED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3D08A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8DC0C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FD0A" w:rsidR="00B87ED3" w:rsidRPr="00944D28" w:rsidRDefault="00781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7879C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3D674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D1668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302FE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F5E41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BA91F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85CF4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E9199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A306B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AE067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55DC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2E328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0BABD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B3BAB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193E" w:rsidR="00B87ED3" w:rsidRPr="00944D28" w:rsidRDefault="0078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5D08B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B71F6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499B2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E87CB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AB859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A04F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BE52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04BCD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E0998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24CF9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BADF2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9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0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5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F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