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A1E1" w:rsidR="0061148E" w:rsidRPr="000C582F" w:rsidRDefault="003A0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3E5B" w:rsidR="0061148E" w:rsidRPr="000C582F" w:rsidRDefault="003A0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E9B05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19767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A885A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4A2FE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3E4EE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F6DB3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9827B" w:rsidR="00B87ED3" w:rsidRPr="000C582F" w:rsidRDefault="003A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CC92C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EF020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BE909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3B3F2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40616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5E860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10FEC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90D7" w:rsidR="00B87ED3" w:rsidRPr="000C582F" w:rsidRDefault="003A08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F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80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0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8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7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D2206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A16EB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E50BA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2FE9C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CA410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17823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44017" w:rsidR="00B87ED3" w:rsidRPr="000C582F" w:rsidRDefault="003A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E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1D9A4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87EC0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006C4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BD716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C91CD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49645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4B603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7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F7320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0E0F2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2C7A2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B08FA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42F25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FEB3E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F69D3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2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50EA5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4510C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D70BD" w:rsidR="00B87ED3" w:rsidRPr="000C582F" w:rsidRDefault="003A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E9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81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60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93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8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6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D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A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2024-06-07T16:47:00.0000000Z</dcterms:modified>
</coreProperties>
</file>