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8608" w:rsidR="0061148E" w:rsidRPr="000C582F" w:rsidRDefault="00D24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709B3" w:rsidR="0061148E" w:rsidRPr="000C582F" w:rsidRDefault="00D24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7ED46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85977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F4A01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58E19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341CA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446811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4AAF09" w:rsidR="00B87ED3" w:rsidRPr="000C582F" w:rsidRDefault="00D24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BD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76408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0024C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77F71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6352B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D35E0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F1DD3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B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9FDB" w:rsidR="00B87ED3" w:rsidRPr="000C582F" w:rsidRDefault="00D246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0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E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8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8C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6D3B7C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FD5D8F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AECC0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0D0DD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0DE2A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6BC24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B3B99" w:rsidR="00B87ED3" w:rsidRPr="000C582F" w:rsidRDefault="00D24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9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C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A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D28CF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61A65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A664E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F67BD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1C409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C5B52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E99EB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C6C5C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007B4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7C4C5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4DBF2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1F464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D4586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52D9F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FF263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7178E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6F402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F0F81" w:rsidR="00B87ED3" w:rsidRPr="000C582F" w:rsidRDefault="00D24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80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3A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61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B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F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E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2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0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676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