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66DE" w:rsidR="0061148E" w:rsidRPr="00944D28" w:rsidRDefault="000C4F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D7CA" w:rsidR="0061148E" w:rsidRPr="004A7085" w:rsidRDefault="000C4F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4F0C4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AA829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11EC0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C8F32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3C4F3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D42A4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B5925" w:rsidR="00B87ED3" w:rsidRPr="00944D28" w:rsidRDefault="000C4F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FFF64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A6454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A47F5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9779F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F3981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4C4D4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266FA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109D0" w:rsidR="00B87ED3" w:rsidRPr="00944D28" w:rsidRDefault="000C4F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7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74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EC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6DE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F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6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0D090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4C26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82FA0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32D47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C9141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6F4BE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F8346B" w:rsidR="00B87ED3" w:rsidRPr="00944D28" w:rsidRDefault="000C4F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D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C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D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8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599C9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9E19C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F898E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76BA0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95983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CE944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7BF58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B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DC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A34E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3F95D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E9F7A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A0E31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24F37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5A998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1F7D1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5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C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6D292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7DA8A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D6D67" w:rsidR="00B87ED3" w:rsidRPr="00944D28" w:rsidRDefault="000C4F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3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0E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D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76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7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A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E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F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F3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