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3C38E" w:rsidR="00C34772" w:rsidRPr="0026421F" w:rsidRDefault="00B75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22C03" w:rsidR="00C34772" w:rsidRPr="00D339A1" w:rsidRDefault="00B75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99158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68F33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B3A33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457D5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86938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0191E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F58EB" w:rsidR="002A7340" w:rsidRPr="00CD56BA" w:rsidRDefault="00B75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E9A7B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C652D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103DF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D198F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3F242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1002E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8312E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9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2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E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A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1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0A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3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11B98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89A97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F4C58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BF6F4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CE51E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9A9AF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2B4FC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C5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F6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0A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DA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E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F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6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A5DF1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1BB0E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DB627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2C5F5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98612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21C2C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FB4E7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2B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1F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1A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11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92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F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B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8B63C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707F2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B97C9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69414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DCA32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3A507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1B719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3D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8B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A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BA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2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E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A1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17D73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7E312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6DF08" w:rsidR="009A6C64" w:rsidRPr="00730585" w:rsidRDefault="00B75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66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E1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BD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C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6A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E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6F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9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F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9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9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29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2023-06-17T13:56:00.0000000Z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