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77967" w:rsidR="00C34772" w:rsidRPr="0026421F" w:rsidRDefault="000C2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FF5E5" w:rsidR="00C34772" w:rsidRPr="00D339A1" w:rsidRDefault="000C2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6F209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B0C89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F23D2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4CBA5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B89FC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529BB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960AD" w:rsidR="002A7340" w:rsidRPr="00CD56BA" w:rsidRDefault="000C2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93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21174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48F70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69360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C5430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7199B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51BAC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F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49628" w:rsidR="001835FB" w:rsidRPr="000307EE" w:rsidRDefault="000C2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F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0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6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E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AFD7" w:rsidR="001835FB" w:rsidRPr="000307EE" w:rsidRDefault="000C2E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1DA37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A0387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682B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BEDEF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61238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AE03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B58F6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D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61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D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3D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5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C9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0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B6F72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ABEB3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34517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46012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072E2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22F56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FA503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F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28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E6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6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4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E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A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C46E3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53BD9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A9EB2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F4DE0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0BFB1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0363D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83A1A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84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5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6C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B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6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D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9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025E3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FA294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7D42F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6BDAF" w:rsidR="009A6C64" w:rsidRPr="00730585" w:rsidRDefault="000C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D2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12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7D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A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CC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3F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7C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0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6A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F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2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EC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