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65FE" w:rsidR="0061148E" w:rsidRPr="00C834E2" w:rsidRDefault="001B04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BB53" w:rsidR="0061148E" w:rsidRPr="00C834E2" w:rsidRDefault="001B04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9C9F6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DCEB9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5320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F31C6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C2AC2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B4895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DFCF4" w:rsidR="00B87ED3" w:rsidRPr="00944D28" w:rsidRDefault="001B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DF696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E0BB9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42EA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6CC50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56695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B2241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50640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AEDD5" w:rsidR="00B87ED3" w:rsidRPr="00944D28" w:rsidRDefault="001B0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8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6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CD16C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1B874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5531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984C5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4321B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8D1F1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67B93" w:rsidR="00B87ED3" w:rsidRPr="00944D28" w:rsidRDefault="001B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B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A9151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3024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7E4A5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88F1D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F373B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4AC81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C967B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39C83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258BA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3AC7E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E70D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FA251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85B58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45217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6EFBB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A6D43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18F8C" w:rsidR="00B87ED3" w:rsidRPr="00944D28" w:rsidRDefault="001B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7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8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B5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E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B04E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