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E24C" w:rsidR="0061148E" w:rsidRPr="0035681E" w:rsidRDefault="00757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D6DF" w:rsidR="0061148E" w:rsidRPr="0035681E" w:rsidRDefault="00757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5D53C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4F579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3393E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0986A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45B01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2F18F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6EDAA" w:rsidR="00CD0676" w:rsidRPr="00944D28" w:rsidRDefault="00757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9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C594E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26D48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F54AF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5B703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89549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1C9F4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6259" w:rsidR="00B87ED3" w:rsidRPr="00944D28" w:rsidRDefault="00757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8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F1312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A3A0A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FBBD1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77344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F7D91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5E99F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BE0CD" w:rsidR="00B87ED3" w:rsidRPr="00944D28" w:rsidRDefault="0075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13FA5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0FB8D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750C3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16AFE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CBF29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89913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78411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689F7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27239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71157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53A35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807C4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D52B2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C4D22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AB397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4AFC0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6A802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C2E80" w:rsidR="00B87ED3" w:rsidRPr="00944D28" w:rsidRDefault="0075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2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A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A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EF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2024-06-07T21:14:00.0000000Z</dcterms:modified>
</coreProperties>
</file>