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AC16" w:rsidR="0061148E" w:rsidRPr="0035681E" w:rsidRDefault="00065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5220" w:rsidR="0061148E" w:rsidRPr="0035681E" w:rsidRDefault="00065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7D077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DF002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E3929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ACB1B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16301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55782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84D88" w:rsidR="00CD0676" w:rsidRPr="00944D28" w:rsidRDefault="00065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1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6A24A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698C5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0EB78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C083E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8C6D1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AA6C2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0193" w:rsidR="00B87ED3" w:rsidRPr="00944D28" w:rsidRDefault="00065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3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24D59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E10C0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DEDE9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BB524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713DE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14A60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94B76" w:rsidR="00B87ED3" w:rsidRPr="00944D28" w:rsidRDefault="0006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CF2E6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AB29D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5E231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32534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73178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0C0D1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A47A1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62C39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1AEA8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8B535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FC3CD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9082D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741E7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2B74D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9EDAD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5B683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4BF56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AD390" w:rsidR="00B87ED3" w:rsidRPr="00944D28" w:rsidRDefault="0006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6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1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2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DB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