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3BE85" w:rsidR="00380DB3" w:rsidRPr="0068293E" w:rsidRDefault="009F5E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F44EC" w:rsidR="00380DB3" w:rsidRPr="0068293E" w:rsidRDefault="009F5E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FDE60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D1D03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D3741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C105C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C6948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B649E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330BE" w:rsidR="00240DC4" w:rsidRPr="00B03D55" w:rsidRDefault="009F5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3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6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9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2D6FE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3A6E0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A89AE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2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5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3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E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E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5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0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C3CFC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92C11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0F863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9BA80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7B526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5BA23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C07C7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C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C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5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4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D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2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3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3D4A2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0601D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77187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3A0AF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864DD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7FD99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F2299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1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4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AB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8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2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8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F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64A3A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759A5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80FFF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70718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AA036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96504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0BD74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A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6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A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7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1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5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0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F7D69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87A0C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33954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62676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2F92" w:rsidR="009A6C64" w:rsidRPr="00730585" w:rsidRDefault="009F5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3D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42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B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E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B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E4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9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2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B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E5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