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6F88C" w:rsidR="00380DB3" w:rsidRPr="0068293E" w:rsidRDefault="00F77C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203D33" w:rsidR="00380DB3" w:rsidRPr="0068293E" w:rsidRDefault="00F77C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F42EFB" w:rsidR="00240DC4" w:rsidRPr="00B03D55" w:rsidRDefault="00F77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A9EE1" w:rsidR="00240DC4" w:rsidRPr="00B03D55" w:rsidRDefault="00F77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638C5" w:rsidR="00240DC4" w:rsidRPr="00B03D55" w:rsidRDefault="00F77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BAFD4" w:rsidR="00240DC4" w:rsidRPr="00B03D55" w:rsidRDefault="00F77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F4A27" w:rsidR="00240DC4" w:rsidRPr="00B03D55" w:rsidRDefault="00F77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991EB6" w:rsidR="00240DC4" w:rsidRPr="00B03D55" w:rsidRDefault="00F77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E43C9" w:rsidR="00240DC4" w:rsidRPr="00B03D55" w:rsidRDefault="00F77C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8C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E9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23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4E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64E22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D96CC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C16E4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2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1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F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D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0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E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6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BEE9D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B2A06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6C3A0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76A32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AE6C0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8C455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4EAF3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E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7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B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1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2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0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6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C51CE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B74A9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CA354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710FB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F6AE3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26F9F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7A891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373CF" w:rsidR="001835FB" w:rsidRPr="00DA1511" w:rsidRDefault="00F77C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foundation of Vatican City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7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2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3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4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1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A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F234D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C3ECD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F3ABE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4FDA4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0A027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410D0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F3879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A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2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D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3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C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5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68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2E4C5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36003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97D06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C3640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D26F0" w:rsidR="009A6C64" w:rsidRPr="00730585" w:rsidRDefault="00F77C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5E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93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F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7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E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9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B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A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E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7C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7C6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