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E3066" w:rsidR="00061896" w:rsidRPr="005F4693" w:rsidRDefault="00272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986F6" w:rsidR="00061896" w:rsidRPr="00E407AC" w:rsidRDefault="00272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CE85A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E4E1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4FF0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03EF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D5BF6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854E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A084" w:rsidR="00FC15B4" w:rsidRPr="00D11D17" w:rsidRDefault="00272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6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1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771F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FDF6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71DE1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F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4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E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9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5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7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2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6D1FB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9CD4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0439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DEEBA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D5B8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150F4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1ED9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2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0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B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0C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5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B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6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C0D1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194E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DAC69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37B4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6B16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1C1F3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E208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9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9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C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4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6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A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8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17D5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2FDC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9CE82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18E3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A285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85F34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6D2D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8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7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4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D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6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9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1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A2C13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029F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4FF7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9EC5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858C" w:rsidR="009A6C64" w:rsidRPr="00C2583D" w:rsidRDefault="00272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3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9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E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3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D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6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9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6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07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