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61B3E" w:rsidR="0061148E" w:rsidRPr="00944D28" w:rsidRDefault="00E96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2D1C" w:rsidR="0061148E" w:rsidRPr="004A7085" w:rsidRDefault="00E96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BBFFA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C2B408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32F99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74F2B4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FC212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F9EA3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A0986E" w:rsidR="00A67F55" w:rsidRPr="00944D28" w:rsidRDefault="00E96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0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9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0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269ED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3FC49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EB71C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F3709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6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F3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7F99A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49450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DBF69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27E0A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1EE07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CFB73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0E811" w:rsidR="00B87ED3" w:rsidRPr="00944D28" w:rsidRDefault="00E9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3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EC62C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3DC85B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D4D80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5EA35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F3730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41420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FB6B1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C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2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6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4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99899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F32F7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1CAEE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67C778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B6DB0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A5625B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555B8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2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B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A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AB181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AC457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213D6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7AE29" w:rsidR="00B87ED3" w:rsidRPr="00944D28" w:rsidRDefault="00E9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D5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2A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1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1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6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