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5AE6" w:rsidR="0061148E" w:rsidRPr="00944D28" w:rsidRDefault="00D23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9156" w:rsidR="0061148E" w:rsidRPr="004A7085" w:rsidRDefault="00D23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4456A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29DE6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44B35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6B228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AB2DD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89C8A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B2BE7" w:rsidR="00A67F55" w:rsidRPr="00944D28" w:rsidRDefault="00D23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36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C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67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6E118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B7531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C4564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49854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4B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2F494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76935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6DB90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061B7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51C49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14449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4BBFD" w:rsidR="00B87ED3" w:rsidRPr="00944D28" w:rsidRDefault="00D2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5ABD" w:rsidR="00B87ED3" w:rsidRPr="00944D28" w:rsidRDefault="00D2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82105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C4285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2C52D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732F1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959FB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7B729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6409A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7350F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1C741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90E3D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8AD37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A9480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136E8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BE1F1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F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1AB03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C3B10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7AFAC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FCC7E" w:rsidR="00B87ED3" w:rsidRPr="00944D28" w:rsidRDefault="00D2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51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5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E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2E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