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B1C37" w:rsidR="0061148E" w:rsidRPr="00944D28" w:rsidRDefault="00E12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DEAE" w:rsidR="0061148E" w:rsidRPr="004A7085" w:rsidRDefault="00E1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8D09C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CB62A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036B0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B8A08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B96F7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CD463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AA5A55" w:rsidR="00A67F55" w:rsidRPr="00944D28" w:rsidRDefault="00E12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FE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3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5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0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A19A6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CAF5F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82085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C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6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B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0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8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7C304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19DF0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5F43F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E7234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DB48B0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B4DD6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61E0F" w:rsidR="00B87ED3" w:rsidRPr="00944D28" w:rsidRDefault="00E1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F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C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A66F4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3D9B0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8A3A8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9D6CA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6DBB0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64F4F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B791F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C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6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2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5EEE7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77A27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48549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3C0347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FD0DE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CEAB1A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B7714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A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4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E2E33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A79C7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06BA6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D242C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45AD5" w:rsidR="00B87ED3" w:rsidRPr="00944D28" w:rsidRDefault="00E1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E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2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1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6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120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