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131F1" w:rsidR="0061148E" w:rsidRPr="000C582F" w:rsidRDefault="00D20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B831" w:rsidR="0061148E" w:rsidRPr="000C582F" w:rsidRDefault="00D20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EDD9F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7C415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4DB9B6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9C00F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76256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6B28B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0CAFA" w:rsidR="00B87ED3" w:rsidRPr="000C582F" w:rsidRDefault="00D20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60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3A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5F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3A141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2DBDD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16B7A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5EE6B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2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75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9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E1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4D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84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52599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FF787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053A6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3D8C0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A1DBF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DD2E8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AC9C2" w:rsidR="00B87ED3" w:rsidRPr="000C582F" w:rsidRDefault="00D20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1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D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60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D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F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C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6DD10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F22FF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61B9D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79D73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D887C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F88AD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367C5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E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9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0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DBC48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DB34C4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3A0FF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436F2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937D0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3FB6C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B9D15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C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43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4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EE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1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B2970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37B9F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28662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10144" w:rsidR="00B87ED3" w:rsidRPr="000C582F" w:rsidRDefault="00D20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A0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09C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30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18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A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A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4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070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